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B82" w:rsidRPr="00C715A4" w:rsidRDefault="00B46DCB" w:rsidP="002A307C">
      <w:pPr>
        <w:pBdr>
          <w:bottom w:val="single" w:sz="4" w:space="1" w:color="auto"/>
        </w:pBdr>
        <w:rPr>
          <w:rFonts w:asciiTheme="minorHAnsi" w:hAnsiTheme="minorHAnsi"/>
          <w:b/>
          <w:sz w:val="24"/>
          <w:szCs w:val="24"/>
        </w:rPr>
      </w:pPr>
      <w:r w:rsidRPr="00946B0E">
        <w:rPr>
          <w:rFonts w:asciiTheme="minorHAnsi" w:hAnsiTheme="minorHAnsi"/>
          <w:noProof/>
          <w:sz w:val="24"/>
          <w:szCs w:val="24"/>
          <w:lang w:eastAsia="nl-NL"/>
        </w:rPr>
        <w:drawing>
          <wp:anchor distT="0" distB="0" distL="114300" distR="114300" simplePos="0" relativeHeight="251657728" behindDoc="0" locked="0" layoutInCell="1" allowOverlap="1" wp14:anchorId="3DEE11F4" wp14:editId="71338AD0">
            <wp:simplePos x="0" y="0"/>
            <wp:positionH relativeFrom="column">
              <wp:posOffset>3825240</wp:posOffset>
            </wp:positionH>
            <wp:positionV relativeFrom="paragraph">
              <wp:posOffset>4445</wp:posOffset>
            </wp:positionV>
            <wp:extent cx="2381250" cy="1733550"/>
            <wp:effectExtent l="0" t="0" r="0" b="0"/>
            <wp:wrapSquare wrapText="bothSides"/>
            <wp:docPr id="2" name="Afbeelding 2" descr="http://www.dierenklinieklemmer.nl/info_herkauwers/schapen_ziekten/files/ecthy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erenklinieklemmer.nl/info_herkauwers/schapen_ziekten/files/ecthyma1.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EB1" w:rsidRPr="00946B0E">
        <w:rPr>
          <w:rFonts w:asciiTheme="minorHAnsi" w:hAnsiTheme="minorHAnsi"/>
          <w:sz w:val="24"/>
          <w:szCs w:val="24"/>
        </w:rPr>
        <w:t xml:space="preserve"> </w:t>
      </w:r>
      <w:r w:rsidR="00946B0E" w:rsidRPr="00C715A4">
        <w:rPr>
          <w:rFonts w:asciiTheme="minorHAnsi" w:hAnsiTheme="minorHAnsi"/>
          <w:b/>
          <w:sz w:val="24"/>
          <w:szCs w:val="24"/>
        </w:rPr>
        <w:t>G</w:t>
      </w:r>
      <w:r w:rsidR="00612C86" w:rsidRPr="00C715A4">
        <w:rPr>
          <w:rFonts w:asciiTheme="minorHAnsi" w:hAnsiTheme="minorHAnsi"/>
          <w:b/>
          <w:sz w:val="24"/>
          <w:szCs w:val="24"/>
        </w:rPr>
        <w:t>ezondheid - m</w:t>
      </w:r>
      <w:r w:rsidR="00272B82" w:rsidRPr="00C715A4">
        <w:rPr>
          <w:rFonts w:asciiTheme="minorHAnsi" w:hAnsiTheme="minorHAnsi"/>
          <w:b/>
          <w:sz w:val="24"/>
          <w:szCs w:val="24"/>
        </w:rPr>
        <w:t xml:space="preserve">eldingsplichtige ziekten </w:t>
      </w:r>
    </w:p>
    <w:p w:rsidR="002A307C" w:rsidRPr="00946B0E" w:rsidRDefault="00272B82" w:rsidP="00272B82">
      <w:pPr>
        <w:rPr>
          <w:rFonts w:asciiTheme="minorHAnsi" w:hAnsiTheme="minorHAnsi"/>
          <w:sz w:val="24"/>
          <w:szCs w:val="24"/>
        </w:rPr>
      </w:pPr>
      <w:r w:rsidRPr="00946B0E">
        <w:rPr>
          <w:rFonts w:asciiTheme="minorHAnsi" w:hAnsiTheme="minorHAnsi"/>
          <w:sz w:val="24"/>
          <w:szCs w:val="24"/>
        </w:rPr>
        <w:t xml:space="preserve">In de veehouderij </w:t>
      </w:r>
      <w:r w:rsidR="002A307C" w:rsidRPr="00946B0E">
        <w:rPr>
          <w:rFonts w:asciiTheme="minorHAnsi" w:hAnsiTheme="minorHAnsi"/>
          <w:sz w:val="24"/>
          <w:szCs w:val="24"/>
        </w:rPr>
        <w:t xml:space="preserve">komen er verschillende dierziekten voor. Er zijn </w:t>
      </w:r>
      <w:r w:rsidRPr="00946B0E">
        <w:rPr>
          <w:rFonts w:asciiTheme="minorHAnsi" w:hAnsiTheme="minorHAnsi"/>
          <w:sz w:val="24"/>
          <w:szCs w:val="24"/>
        </w:rPr>
        <w:t>dierziekten die je</w:t>
      </w:r>
      <w:r w:rsidR="002A307C" w:rsidRPr="00946B0E">
        <w:rPr>
          <w:rFonts w:asciiTheme="minorHAnsi" w:hAnsiTheme="minorHAnsi"/>
          <w:sz w:val="24"/>
          <w:szCs w:val="24"/>
        </w:rPr>
        <w:t xml:space="preserve"> als veehouder</w:t>
      </w:r>
      <w:r w:rsidRPr="00946B0E">
        <w:rPr>
          <w:rFonts w:asciiTheme="minorHAnsi" w:hAnsiTheme="minorHAnsi"/>
          <w:sz w:val="24"/>
          <w:szCs w:val="24"/>
        </w:rPr>
        <w:t xml:space="preserve"> zelf kan</w:t>
      </w:r>
      <w:r w:rsidR="002A307C" w:rsidRPr="00946B0E">
        <w:rPr>
          <w:rFonts w:asciiTheme="minorHAnsi" w:hAnsiTheme="minorHAnsi"/>
          <w:sz w:val="24"/>
          <w:szCs w:val="24"/>
        </w:rPr>
        <w:t xml:space="preserve"> en mag</w:t>
      </w:r>
      <w:r w:rsidRPr="00946B0E">
        <w:rPr>
          <w:rFonts w:asciiTheme="minorHAnsi" w:hAnsiTheme="minorHAnsi"/>
          <w:sz w:val="24"/>
          <w:szCs w:val="24"/>
        </w:rPr>
        <w:t xml:space="preserve"> behandelen</w:t>
      </w:r>
      <w:r w:rsidR="002A307C" w:rsidRPr="00946B0E">
        <w:rPr>
          <w:rFonts w:asciiTheme="minorHAnsi" w:hAnsiTheme="minorHAnsi"/>
          <w:sz w:val="24"/>
          <w:szCs w:val="24"/>
        </w:rPr>
        <w:t xml:space="preserve"> maar er zijn ook dierziekten welke de veearts moet </w:t>
      </w:r>
      <w:r w:rsidRPr="00946B0E">
        <w:rPr>
          <w:rFonts w:asciiTheme="minorHAnsi" w:hAnsiTheme="minorHAnsi"/>
          <w:sz w:val="24"/>
          <w:szCs w:val="24"/>
        </w:rPr>
        <w:t>behandelen.</w:t>
      </w:r>
    </w:p>
    <w:p w:rsidR="00124C05" w:rsidRPr="00946B0E" w:rsidRDefault="002A307C" w:rsidP="00272B82">
      <w:pPr>
        <w:rPr>
          <w:rFonts w:asciiTheme="minorHAnsi" w:hAnsiTheme="minorHAnsi"/>
          <w:sz w:val="24"/>
          <w:szCs w:val="24"/>
        </w:rPr>
      </w:pPr>
      <w:r w:rsidRPr="00946B0E">
        <w:rPr>
          <w:rFonts w:asciiTheme="minorHAnsi" w:hAnsiTheme="minorHAnsi"/>
          <w:sz w:val="24"/>
          <w:szCs w:val="24"/>
        </w:rPr>
        <w:t>E</w:t>
      </w:r>
      <w:r w:rsidR="00272B82" w:rsidRPr="00946B0E">
        <w:rPr>
          <w:rFonts w:asciiTheme="minorHAnsi" w:hAnsiTheme="minorHAnsi"/>
          <w:sz w:val="24"/>
          <w:szCs w:val="24"/>
        </w:rPr>
        <w:t xml:space="preserve">r zijn ook </w:t>
      </w:r>
      <w:r w:rsidRPr="00946B0E">
        <w:rPr>
          <w:rFonts w:asciiTheme="minorHAnsi" w:hAnsiTheme="minorHAnsi"/>
          <w:sz w:val="24"/>
          <w:szCs w:val="24"/>
        </w:rPr>
        <w:t>dierziekten die zo besmettelijk zijn</w:t>
      </w:r>
      <w:r w:rsidR="00124C05" w:rsidRPr="00946B0E">
        <w:rPr>
          <w:rFonts w:asciiTheme="minorHAnsi" w:hAnsiTheme="minorHAnsi"/>
          <w:sz w:val="24"/>
          <w:szCs w:val="24"/>
        </w:rPr>
        <w:t xml:space="preserve"> dat het belangrijk is om ze in een vroeg stadium op te sporen en te bestrijden. De Nederlandse overheid heeft een </w:t>
      </w:r>
      <w:r w:rsidR="00C715A4">
        <w:rPr>
          <w:rFonts w:asciiTheme="minorHAnsi" w:hAnsiTheme="minorHAnsi"/>
          <w:sz w:val="24"/>
          <w:szCs w:val="24"/>
        </w:rPr>
        <w:t>Wet Dieren</w:t>
      </w:r>
      <w:r w:rsidR="00124C05" w:rsidRPr="00946B0E">
        <w:rPr>
          <w:rFonts w:asciiTheme="minorHAnsi" w:hAnsiTheme="minorHAnsi"/>
          <w:sz w:val="24"/>
          <w:szCs w:val="24"/>
        </w:rPr>
        <w:t xml:space="preserve">. Deze wet heeft vastgelegd welke dierziekten aangifteplichtig zijn. </w:t>
      </w:r>
      <w:bookmarkStart w:id="0" w:name="_GoBack"/>
      <w:bookmarkEnd w:id="0"/>
    </w:p>
    <w:p w:rsidR="00124C05" w:rsidRPr="00946B0E" w:rsidRDefault="00124C05" w:rsidP="00272B82">
      <w:pPr>
        <w:rPr>
          <w:rFonts w:asciiTheme="minorHAnsi" w:hAnsiTheme="minorHAnsi"/>
          <w:sz w:val="24"/>
          <w:szCs w:val="24"/>
        </w:rPr>
      </w:pPr>
      <w:r w:rsidRPr="00946B0E">
        <w:rPr>
          <w:rFonts w:asciiTheme="minorHAnsi" w:hAnsiTheme="minorHAnsi"/>
          <w:sz w:val="24"/>
          <w:szCs w:val="24"/>
        </w:rPr>
        <w:t>In deze les gaan we kijken om welke dierziekten dit gaat en hoe deze meldplicht eruit ziet.</w:t>
      </w:r>
    </w:p>
    <w:p w:rsidR="00124C05" w:rsidRPr="00946B0E" w:rsidRDefault="00124C05" w:rsidP="00612C86">
      <w:pPr>
        <w:rPr>
          <w:rFonts w:asciiTheme="minorHAnsi" w:hAnsiTheme="minorHAnsi"/>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72B82" w:rsidRPr="00946B0E" w:rsidTr="00E876DC">
        <w:tc>
          <w:tcPr>
            <w:tcW w:w="9212" w:type="dxa"/>
            <w:shd w:val="clear" w:color="auto" w:fill="auto"/>
          </w:tcPr>
          <w:p w:rsidR="00124C05" w:rsidRPr="00946B0E" w:rsidRDefault="00124C05" w:rsidP="00E876DC">
            <w:pPr>
              <w:spacing w:after="0" w:line="240" w:lineRule="auto"/>
              <w:rPr>
                <w:rFonts w:asciiTheme="minorHAnsi" w:hAnsiTheme="minorHAnsi"/>
                <w:sz w:val="24"/>
                <w:szCs w:val="24"/>
              </w:rPr>
            </w:pPr>
            <w:r w:rsidRPr="00946B0E">
              <w:rPr>
                <w:rFonts w:asciiTheme="minorHAnsi" w:hAnsiTheme="minorHAnsi"/>
                <w:sz w:val="24"/>
                <w:szCs w:val="24"/>
              </w:rPr>
              <w:t xml:space="preserve">Opdracht 1. </w:t>
            </w:r>
          </w:p>
          <w:p w:rsidR="00124C05" w:rsidRPr="00946B0E" w:rsidRDefault="00124C05" w:rsidP="00E876DC">
            <w:pPr>
              <w:spacing w:after="0" w:line="240" w:lineRule="auto"/>
              <w:rPr>
                <w:rFonts w:asciiTheme="minorHAnsi" w:hAnsiTheme="minorHAnsi"/>
                <w:sz w:val="24"/>
                <w:szCs w:val="24"/>
              </w:rPr>
            </w:pPr>
          </w:p>
          <w:p w:rsidR="00124C05" w:rsidRPr="00946B0E" w:rsidRDefault="00124C05" w:rsidP="00E876DC">
            <w:pPr>
              <w:spacing w:after="0" w:line="240" w:lineRule="auto"/>
              <w:rPr>
                <w:rFonts w:asciiTheme="minorHAnsi" w:hAnsiTheme="minorHAnsi"/>
                <w:sz w:val="24"/>
                <w:szCs w:val="24"/>
              </w:rPr>
            </w:pPr>
            <w:r w:rsidRPr="00946B0E">
              <w:rPr>
                <w:rFonts w:asciiTheme="minorHAnsi" w:hAnsiTheme="minorHAnsi"/>
                <w:sz w:val="24"/>
                <w:szCs w:val="24"/>
              </w:rPr>
              <w:t>Klik op onderstaande link.</w:t>
            </w:r>
          </w:p>
          <w:p w:rsidR="000E3BAF" w:rsidRPr="00946B0E" w:rsidRDefault="000E3BAF" w:rsidP="00E876DC">
            <w:pPr>
              <w:spacing w:after="0" w:line="240" w:lineRule="auto"/>
              <w:rPr>
                <w:rFonts w:asciiTheme="minorHAnsi" w:hAnsiTheme="minorHAnsi"/>
                <w:sz w:val="24"/>
                <w:szCs w:val="24"/>
              </w:rPr>
            </w:pPr>
          </w:p>
          <w:p w:rsidR="00124C05" w:rsidRPr="00946B0E" w:rsidRDefault="00EB19C4" w:rsidP="00E876DC">
            <w:pPr>
              <w:spacing w:after="0" w:line="240" w:lineRule="auto"/>
              <w:rPr>
                <w:rFonts w:asciiTheme="minorHAnsi" w:hAnsiTheme="minorHAnsi"/>
                <w:sz w:val="24"/>
                <w:szCs w:val="24"/>
              </w:rPr>
            </w:pPr>
            <w:hyperlink r:id="rId7" w:history="1">
              <w:r w:rsidR="000E3BAF" w:rsidRPr="00946B0E">
                <w:rPr>
                  <w:rStyle w:val="Hyperlink"/>
                  <w:rFonts w:asciiTheme="minorHAnsi" w:hAnsiTheme="minorHAnsi"/>
                  <w:sz w:val="24"/>
                  <w:szCs w:val="24"/>
                </w:rPr>
                <w:t>https://www.nvwa.nl/onderwerpen/dierziekten/inhoud/lijst-aangifteplichtige-dierziekten/aangifteplichtige-dierziekten-bij-vee</w:t>
              </w:r>
            </w:hyperlink>
            <w:r w:rsidR="000E3BAF" w:rsidRPr="00946B0E">
              <w:rPr>
                <w:rFonts w:asciiTheme="minorHAnsi" w:hAnsiTheme="minorHAnsi"/>
                <w:sz w:val="24"/>
                <w:szCs w:val="24"/>
              </w:rPr>
              <w:t xml:space="preserve"> </w:t>
            </w:r>
          </w:p>
          <w:p w:rsidR="00124C05" w:rsidRPr="00946B0E" w:rsidRDefault="00124C05" w:rsidP="00E876DC">
            <w:pPr>
              <w:spacing w:after="0" w:line="240" w:lineRule="auto"/>
              <w:rPr>
                <w:rFonts w:asciiTheme="minorHAnsi" w:hAnsiTheme="minorHAnsi"/>
                <w:sz w:val="24"/>
                <w:szCs w:val="24"/>
              </w:rPr>
            </w:pPr>
          </w:p>
          <w:p w:rsidR="00612C86" w:rsidRPr="00946B0E" w:rsidRDefault="00124C05" w:rsidP="00E876DC">
            <w:pPr>
              <w:spacing w:after="0" w:line="240" w:lineRule="auto"/>
              <w:rPr>
                <w:rFonts w:asciiTheme="minorHAnsi" w:hAnsiTheme="minorHAnsi"/>
                <w:sz w:val="24"/>
                <w:szCs w:val="24"/>
              </w:rPr>
            </w:pPr>
            <w:r w:rsidRPr="00946B0E">
              <w:rPr>
                <w:rFonts w:asciiTheme="minorHAnsi" w:hAnsiTheme="minorHAnsi"/>
                <w:sz w:val="24"/>
                <w:szCs w:val="24"/>
              </w:rPr>
              <w:t xml:space="preserve">Je ziet hier </w:t>
            </w:r>
            <w:r w:rsidR="00F72E89" w:rsidRPr="00946B0E">
              <w:rPr>
                <w:rFonts w:asciiTheme="minorHAnsi" w:hAnsiTheme="minorHAnsi"/>
                <w:sz w:val="24"/>
                <w:szCs w:val="24"/>
              </w:rPr>
              <w:t xml:space="preserve">een overzicht met aangifteplichtige dierziekten. Zoek </w:t>
            </w:r>
            <w:r w:rsidR="00612C86" w:rsidRPr="00946B0E">
              <w:rPr>
                <w:rFonts w:asciiTheme="minorHAnsi" w:hAnsiTheme="minorHAnsi"/>
                <w:sz w:val="24"/>
                <w:szCs w:val="24"/>
              </w:rPr>
              <w:t>4</w:t>
            </w:r>
            <w:r w:rsidR="00F72E89" w:rsidRPr="00946B0E">
              <w:rPr>
                <w:rFonts w:asciiTheme="minorHAnsi" w:hAnsiTheme="minorHAnsi"/>
                <w:sz w:val="24"/>
                <w:szCs w:val="24"/>
              </w:rPr>
              <w:t xml:space="preserve"> meldingsplichtige </w:t>
            </w:r>
            <w:r w:rsidR="00612C86" w:rsidRPr="00946B0E">
              <w:rPr>
                <w:rFonts w:asciiTheme="minorHAnsi" w:hAnsiTheme="minorHAnsi"/>
                <w:sz w:val="24"/>
                <w:szCs w:val="24"/>
              </w:rPr>
              <w:t xml:space="preserve">dierziekten voor </w:t>
            </w:r>
            <w:r w:rsidR="00612C86" w:rsidRPr="00946B0E">
              <w:rPr>
                <w:rFonts w:asciiTheme="minorHAnsi" w:hAnsiTheme="minorHAnsi"/>
                <w:i/>
                <w:sz w:val="24"/>
                <w:szCs w:val="24"/>
              </w:rPr>
              <w:t>productiedieren.</w:t>
            </w:r>
            <w:r w:rsidR="00612C86" w:rsidRPr="00946B0E">
              <w:rPr>
                <w:rFonts w:asciiTheme="minorHAnsi" w:hAnsiTheme="minorHAnsi"/>
                <w:sz w:val="24"/>
                <w:szCs w:val="24"/>
              </w:rPr>
              <w:t xml:space="preserve"> </w:t>
            </w:r>
          </w:p>
          <w:p w:rsidR="00612C86" w:rsidRPr="00946B0E" w:rsidRDefault="00612C86" w:rsidP="00E876DC">
            <w:pPr>
              <w:spacing w:after="0" w:line="240" w:lineRule="auto"/>
              <w:rPr>
                <w:rFonts w:asciiTheme="minorHAnsi" w:hAnsiTheme="minorHAnsi"/>
                <w:sz w:val="24"/>
                <w:szCs w:val="24"/>
              </w:rPr>
            </w:pPr>
          </w:p>
          <w:p w:rsidR="00272B82" w:rsidRPr="00946B0E" w:rsidRDefault="00272B82" w:rsidP="00E876DC">
            <w:pPr>
              <w:spacing w:after="0" w:line="240" w:lineRule="auto"/>
              <w:rPr>
                <w:rFonts w:asciiTheme="minorHAnsi" w:hAnsiTheme="minorHAnsi"/>
                <w:sz w:val="24"/>
                <w:szCs w:val="24"/>
              </w:rPr>
            </w:pPr>
            <w:r w:rsidRPr="00946B0E">
              <w:rPr>
                <w:rFonts w:asciiTheme="minorHAnsi" w:hAnsiTheme="minorHAnsi"/>
                <w:sz w:val="24"/>
                <w:szCs w:val="24"/>
              </w:rPr>
              <w:t>De 4 meldingsplichtige dierziekten die ik heb gevonden zijn:</w:t>
            </w:r>
          </w:p>
          <w:p w:rsidR="00272B82" w:rsidRPr="00946B0E" w:rsidRDefault="00272B82" w:rsidP="00E876DC">
            <w:pPr>
              <w:spacing w:after="0" w:line="240" w:lineRule="auto"/>
              <w:rPr>
                <w:rFonts w:asciiTheme="minorHAnsi" w:hAnsiTheme="minorHAnsi"/>
                <w:sz w:val="24"/>
                <w:szCs w:val="24"/>
              </w:rPr>
            </w:pPr>
          </w:p>
          <w:p w:rsidR="00272B82" w:rsidRPr="00946B0E" w:rsidRDefault="00272B82" w:rsidP="00E876DC">
            <w:pPr>
              <w:spacing w:after="0" w:line="240" w:lineRule="auto"/>
              <w:rPr>
                <w:rFonts w:asciiTheme="minorHAnsi" w:hAnsiTheme="minorHAnsi"/>
                <w:sz w:val="24"/>
                <w:szCs w:val="24"/>
              </w:rPr>
            </w:pPr>
            <w:r w:rsidRPr="00946B0E">
              <w:rPr>
                <w:rFonts w:asciiTheme="minorHAnsi" w:hAnsiTheme="minorHAnsi"/>
                <w:sz w:val="24"/>
                <w:szCs w:val="24"/>
              </w:rPr>
              <w:t>1.</w:t>
            </w:r>
          </w:p>
          <w:p w:rsidR="00272B82" w:rsidRPr="00946B0E" w:rsidRDefault="00272B82" w:rsidP="00E876DC">
            <w:pPr>
              <w:spacing w:after="0" w:line="240" w:lineRule="auto"/>
              <w:rPr>
                <w:rFonts w:asciiTheme="minorHAnsi" w:hAnsiTheme="minorHAnsi"/>
                <w:sz w:val="24"/>
                <w:szCs w:val="24"/>
              </w:rPr>
            </w:pPr>
            <w:r w:rsidRPr="00946B0E">
              <w:rPr>
                <w:rFonts w:asciiTheme="minorHAnsi" w:hAnsiTheme="minorHAnsi"/>
                <w:sz w:val="24"/>
                <w:szCs w:val="24"/>
              </w:rPr>
              <w:t>2.</w:t>
            </w:r>
          </w:p>
          <w:p w:rsidR="00272B82" w:rsidRPr="00946B0E" w:rsidRDefault="00272B82" w:rsidP="00E876DC">
            <w:pPr>
              <w:spacing w:after="0" w:line="240" w:lineRule="auto"/>
              <w:rPr>
                <w:rFonts w:asciiTheme="minorHAnsi" w:hAnsiTheme="minorHAnsi"/>
                <w:sz w:val="24"/>
                <w:szCs w:val="24"/>
              </w:rPr>
            </w:pPr>
            <w:r w:rsidRPr="00946B0E">
              <w:rPr>
                <w:rFonts w:asciiTheme="minorHAnsi" w:hAnsiTheme="minorHAnsi"/>
                <w:sz w:val="24"/>
                <w:szCs w:val="24"/>
              </w:rPr>
              <w:t>3.</w:t>
            </w:r>
          </w:p>
          <w:p w:rsidR="00272B82" w:rsidRPr="00946B0E" w:rsidRDefault="00272B82" w:rsidP="00E876DC">
            <w:pPr>
              <w:spacing w:after="0" w:line="240" w:lineRule="auto"/>
              <w:rPr>
                <w:rFonts w:asciiTheme="minorHAnsi" w:hAnsiTheme="minorHAnsi"/>
                <w:sz w:val="24"/>
                <w:szCs w:val="24"/>
              </w:rPr>
            </w:pPr>
            <w:r w:rsidRPr="00946B0E">
              <w:rPr>
                <w:rFonts w:asciiTheme="minorHAnsi" w:hAnsiTheme="minorHAnsi"/>
                <w:sz w:val="24"/>
                <w:szCs w:val="24"/>
              </w:rPr>
              <w:t xml:space="preserve">4. </w:t>
            </w:r>
          </w:p>
          <w:p w:rsidR="00F72E89" w:rsidRPr="00946B0E" w:rsidRDefault="00F72E89" w:rsidP="00E876DC">
            <w:pPr>
              <w:spacing w:after="0" w:line="240" w:lineRule="auto"/>
              <w:rPr>
                <w:rFonts w:asciiTheme="minorHAnsi" w:hAnsiTheme="minorHAnsi"/>
                <w:sz w:val="24"/>
                <w:szCs w:val="24"/>
              </w:rPr>
            </w:pPr>
          </w:p>
        </w:tc>
      </w:tr>
    </w:tbl>
    <w:p w:rsidR="00E876DC" w:rsidRPr="00946B0E" w:rsidRDefault="00E876DC" w:rsidP="00E876DC">
      <w:pPr>
        <w:spacing w:after="0"/>
        <w:rPr>
          <w:rFonts w:asciiTheme="minorHAnsi" w:hAnsiTheme="minorHAnsi"/>
          <w:vanish/>
          <w:sz w:val="24"/>
          <w:szCs w:val="24"/>
        </w:rPr>
      </w:pPr>
    </w:p>
    <w:p w:rsidR="00F72E89" w:rsidRPr="00946B0E" w:rsidRDefault="00F72E89" w:rsidP="00272B82">
      <w:pPr>
        <w:rPr>
          <w:rFonts w:asciiTheme="minorHAnsi" w:hAnsiTheme="minorHAnsi"/>
          <w:sz w:val="24"/>
          <w:szCs w:val="24"/>
        </w:rPr>
      </w:pPr>
    </w:p>
    <w:tbl>
      <w:tblPr>
        <w:tblpPr w:leftFromText="141" w:rightFromText="141" w:vertAnchor="text" w:horzAnchor="margin"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72E89" w:rsidRPr="00946B0E" w:rsidTr="00174F01">
        <w:tc>
          <w:tcPr>
            <w:tcW w:w="9212" w:type="dxa"/>
            <w:shd w:val="clear" w:color="auto" w:fill="auto"/>
          </w:tcPr>
          <w:p w:rsidR="00F72E89" w:rsidRPr="00946B0E" w:rsidRDefault="00F72E89" w:rsidP="00174F01">
            <w:pPr>
              <w:spacing w:after="0" w:line="240" w:lineRule="auto"/>
              <w:rPr>
                <w:rFonts w:asciiTheme="minorHAnsi" w:hAnsiTheme="minorHAnsi"/>
                <w:sz w:val="24"/>
                <w:szCs w:val="24"/>
              </w:rPr>
            </w:pPr>
            <w:r w:rsidRPr="00946B0E">
              <w:rPr>
                <w:rFonts w:asciiTheme="minorHAnsi" w:hAnsiTheme="minorHAnsi"/>
                <w:sz w:val="24"/>
                <w:szCs w:val="24"/>
              </w:rPr>
              <w:t xml:space="preserve">Opdracht 2. </w:t>
            </w:r>
          </w:p>
          <w:p w:rsidR="00F72E89" w:rsidRPr="00946B0E" w:rsidRDefault="00F72E89" w:rsidP="00174F01">
            <w:pPr>
              <w:spacing w:after="0" w:line="240" w:lineRule="auto"/>
              <w:rPr>
                <w:rFonts w:asciiTheme="minorHAnsi" w:hAnsiTheme="minorHAnsi"/>
                <w:sz w:val="24"/>
                <w:szCs w:val="24"/>
              </w:rPr>
            </w:pPr>
            <w:r w:rsidRPr="00946B0E">
              <w:rPr>
                <w:rFonts w:asciiTheme="minorHAnsi" w:hAnsiTheme="minorHAnsi"/>
                <w:sz w:val="24"/>
                <w:szCs w:val="24"/>
              </w:rPr>
              <w:t xml:space="preserve">Klik op onderstaande link. </w:t>
            </w:r>
          </w:p>
          <w:p w:rsidR="00F72E89" w:rsidRPr="00946B0E" w:rsidRDefault="00EB19C4" w:rsidP="00174F01">
            <w:pPr>
              <w:spacing w:after="0" w:line="240" w:lineRule="auto"/>
              <w:rPr>
                <w:rFonts w:asciiTheme="minorHAnsi" w:hAnsiTheme="minorHAnsi"/>
                <w:sz w:val="24"/>
                <w:szCs w:val="24"/>
              </w:rPr>
            </w:pPr>
            <w:hyperlink r:id="rId8" w:history="1">
              <w:r w:rsidR="000E3BAF" w:rsidRPr="00946B0E">
                <w:rPr>
                  <w:rStyle w:val="Hyperlink"/>
                  <w:rFonts w:asciiTheme="minorHAnsi" w:hAnsiTheme="minorHAnsi"/>
                  <w:sz w:val="24"/>
                  <w:szCs w:val="24"/>
                </w:rPr>
                <w:t>https://www.nvwa.nl/onderwerpen/dierziekten/inhoud/melden-dierziekte</w:t>
              </w:r>
            </w:hyperlink>
            <w:r w:rsidR="000E3BAF" w:rsidRPr="00946B0E">
              <w:rPr>
                <w:rFonts w:asciiTheme="minorHAnsi" w:hAnsiTheme="minorHAnsi"/>
                <w:sz w:val="24"/>
                <w:szCs w:val="24"/>
              </w:rPr>
              <w:t xml:space="preserve"> </w:t>
            </w:r>
          </w:p>
          <w:p w:rsidR="00F72E89" w:rsidRPr="00946B0E" w:rsidRDefault="00F72E89" w:rsidP="00174F01">
            <w:pPr>
              <w:spacing w:after="0" w:line="240" w:lineRule="auto"/>
              <w:rPr>
                <w:rFonts w:asciiTheme="minorHAnsi" w:hAnsiTheme="minorHAnsi"/>
                <w:sz w:val="24"/>
                <w:szCs w:val="24"/>
              </w:rPr>
            </w:pPr>
            <w:r w:rsidRPr="00946B0E">
              <w:rPr>
                <w:rFonts w:asciiTheme="minorHAnsi" w:hAnsiTheme="minorHAnsi"/>
                <w:sz w:val="24"/>
                <w:szCs w:val="24"/>
              </w:rPr>
              <w:t>Wanneer moet je een ziekte melden?</w:t>
            </w:r>
          </w:p>
          <w:p w:rsidR="00F72E89" w:rsidRPr="00946B0E" w:rsidRDefault="00F72E89" w:rsidP="00174F01">
            <w:pPr>
              <w:spacing w:after="0" w:line="240" w:lineRule="auto"/>
              <w:rPr>
                <w:rFonts w:asciiTheme="minorHAnsi" w:hAnsiTheme="minorHAnsi"/>
                <w:sz w:val="24"/>
                <w:szCs w:val="24"/>
              </w:rPr>
            </w:pPr>
          </w:p>
          <w:p w:rsidR="00F72E89" w:rsidRPr="00946B0E" w:rsidRDefault="00F72E89" w:rsidP="00174F01">
            <w:pPr>
              <w:spacing w:after="0" w:line="240" w:lineRule="auto"/>
              <w:rPr>
                <w:rFonts w:asciiTheme="minorHAnsi" w:hAnsiTheme="minorHAnsi"/>
                <w:sz w:val="24"/>
                <w:szCs w:val="24"/>
              </w:rPr>
            </w:pPr>
          </w:p>
        </w:tc>
      </w:tr>
    </w:tbl>
    <w:p w:rsidR="003978D1" w:rsidRPr="00946B0E" w:rsidRDefault="003978D1" w:rsidP="00272B82">
      <w:pPr>
        <w:rPr>
          <w:rFonts w:asciiTheme="minorHAnsi" w:hAnsiTheme="minorHAnsi"/>
          <w:sz w:val="24"/>
          <w:szCs w:val="24"/>
        </w:rPr>
      </w:pPr>
    </w:p>
    <w:p w:rsidR="003978D1" w:rsidRPr="00946B0E" w:rsidRDefault="003978D1">
      <w:pPr>
        <w:spacing w:after="0" w:line="240" w:lineRule="auto"/>
        <w:rPr>
          <w:rFonts w:asciiTheme="minorHAnsi" w:hAnsiTheme="minorHAnsi"/>
          <w:sz w:val="24"/>
          <w:szCs w:val="24"/>
        </w:rPr>
      </w:pPr>
      <w:r w:rsidRPr="00946B0E">
        <w:rPr>
          <w:rFonts w:asciiTheme="minorHAnsi" w:hAnsiTheme="minorHAnsi"/>
          <w:sz w:val="24"/>
          <w:szCs w:val="24"/>
        </w:rPr>
        <w:br w:type="page"/>
      </w:r>
    </w:p>
    <w:p w:rsidR="00F72E89" w:rsidRPr="00946B0E" w:rsidRDefault="00F72E89" w:rsidP="00272B8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03CCC" w:rsidRPr="00946B0E" w:rsidTr="00E876DC">
        <w:tc>
          <w:tcPr>
            <w:tcW w:w="9212" w:type="dxa"/>
            <w:shd w:val="clear" w:color="auto" w:fill="auto"/>
          </w:tcPr>
          <w:p w:rsidR="00612C86" w:rsidRPr="00946B0E" w:rsidRDefault="00612C86" w:rsidP="00612C86">
            <w:pPr>
              <w:spacing w:after="0" w:line="240" w:lineRule="auto"/>
              <w:rPr>
                <w:rFonts w:asciiTheme="minorHAnsi" w:hAnsiTheme="minorHAnsi"/>
                <w:sz w:val="24"/>
                <w:szCs w:val="24"/>
              </w:rPr>
            </w:pPr>
            <w:r w:rsidRPr="00946B0E">
              <w:rPr>
                <w:rFonts w:asciiTheme="minorHAnsi" w:hAnsiTheme="minorHAnsi"/>
                <w:sz w:val="24"/>
                <w:szCs w:val="24"/>
              </w:rPr>
              <w:t xml:space="preserve">Opdracht 3. </w:t>
            </w:r>
          </w:p>
          <w:p w:rsidR="00003CCC" w:rsidRPr="00946B0E" w:rsidRDefault="00003CCC" w:rsidP="00612C86">
            <w:pPr>
              <w:spacing w:after="0" w:line="240" w:lineRule="auto"/>
              <w:rPr>
                <w:rFonts w:asciiTheme="minorHAnsi" w:hAnsiTheme="minorHAnsi"/>
                <w:sz w:val="24"/>
                <w:szCs w:val="24"/>
              </w:rPr>
            </w:pPr>
            <w:r w:rsidRPr="00946B0E">
              <w:rPr>
                <w:rFonts w:asciiTheme="minorHAnsi" w:hAnsiTheme="minorHAnsi"/>
                <w:sz w:val="24"/>
                <w:szCs w:val="24"/>
              </w:rPr>
              <w:t>Waarom is het melden van deze dierziekten belangrijk?</w:t>
            </w:r>
          </w:p>
          <w:p w:rsidR="00003CCC" w:rsidRPr="00946B0E" w:rsidRDefault="00003CCC" w:rsidP="00E876DC">
            <w:pPr>
              <w:spacing w:after="0" w:line="240" w:lineRule="auto"/>
              <w:rPr>
                <w:rFonts w:asciiTheme="minorHAnsi" w:hAnsiTheme="minorHAnsi"/>
                <w:sz w:val="24"/>
                <w:szCs w:val="24"/>
              </w:rPr>
            </w:pPr>
          </w:p>
          <w:p w:rsidR="00003CCC" w:rsidRPr="00946B0E" w:rsidRDefault="00003CCC" w:rsidP="00E876DC">
            <w:pPr>
              <w:spacing w:after="0" w:line="240" w:lineRule="auto"/>
              <w:rPr>
                <w:rFonts w:asciiTheme="minorHAnsi" w:hAnsiTheme="minorHAnsi"/>
                <w:sz w:val="24"/>
                <w:szCs w:val="24"/>
              </w:rPr>
            </w:pPr>
          </w:p>
        </w:tc>
      </w:tr>
    </w:tbl>
    <w:p w:rsidR="00003CCC" w:rsidRPr="00946B0E" w:rsidRDefault="00003CCC" w:rsidP="00272B8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03CCC" w:rsidRPr="00946B0E" w:rsidTr="00E876DC">
        <w:tc>
          <w:tcPr>
            <w:tcW w:w="9212" w:type="dxa"/>
            <w:shd w:val="clear" w:color="auto" w:fill="auto"/>
          </w:tcPr>
          <w:p w:rsidR="00612C86" w:rsidRPr="00946B0E" w:rsidRDefault="00612C86" w:rsidP="00612C86">
            <w:pPr>
              <w:spacing w:after="0" w:line="240" w:lineRule="auto"/>
              <w:rPr>
                <w:rFonts w:asciiTheme="minorHAnsi" w:hAnsiTheme="minorHAnsi"/>
                <w:sz w:val="24"/>
                <w:szCs w:val="24"/>
              </w:rPr>
            </w:pPr>
            <w:r w:rsidRPr="00946B0E">
              <w:rPr>
                <w:rFonts w:asciiTheme="minorHAnsi" w:hAnsiTheme="minorHAnsi"/>
                <w:sz w:val="24"/>
                <w:szCs w:val="24"/>
              </w:rPr>
              <w:t xml:space="preserve">Opdracht 4. </w:t>
            </w:r>
          </w:p>
          <w:p w:rsidR="00003CCC" w:rsidRPr="00946B0E" w:rsidRDefault="00003CCC" w:rsidP="00612C86">
            <w:pPr>
              <w:spacing w:after="0" w:line="240" w:lineRule="auto"/>
              <w:rPr>
                <w:rFonts w:asciiTheme="minorHAnsi" w:hAnsiTheme="minorHAnsi"/>
                <w:sz w:val="24"/>
                <w:szCs w:val="24"/>
              </w:rPr>
            </w:pPr>
            <w:r w:rsidRPr="00946B0E">
              <w:rPr>
                <w:rFonts w:asciiTheme="minorHAnsi" w:hAnsiTheme="minorHAnsi"/>
                <w:sz w:val="24"/>
                <w:szCs w:val="24"/>
              </w:rPr>
              <w:t>Wie moet de ziekte melden?</w:t>
            </w:r>
          </w:p>
          <w:p w:rsidR="00003CCC" w:rsidRPr="00946B0E" w:rsidRDefault="00003CCC" w:rsidP="00E876DC">
            <w:pPr>
              <w:spacing w:after="0" w:line="240" w:lineRule="auto"/>
              <w:rPr>
                <w:rFonts w:asciiTheme="minorHAnsi" w:hAnsiTheme="minorHAnsi"/>
                <w:sz w:val="24"/>
                <w:szCs w:val="24"/>
              </w:rPr>
            </w:pPr>
          </w:p>
          <w:p w:rsidR="00003CCC" w:rsidRPr="00946B0E" w:rsidRDefault="00003CCC" w:rsidP="00E876DC">
            <w:pPr>
              <w:spacing w:after="0" w:line="240" w:lineRule="auto"/>
              <w:rPr>
                <w:rFonts w:asciiTheme="minorHAnsi" w:hAnsiTheme="minorHAnsi"/>
                <w:sz w:val="24"/>
                <w:szCs w:val="24"/>
              </w:rPr>
            </w:pPr>
          </w:p>
        </w:tc>
      </w:tr>
    </w:tbl>
    <w:p w:rsidR="00694107" w:rsidRPr="00946B0E" w:rsidRDefault="00694107" w:rsidP="00272B8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03CCC" w:rsidRPr="00946B0E" w:rsidTr="00E876DC">
        <w:tc>
          <w:tcPr>
            <w:tcW w:w="9212" w:type="dxa"/>
            <w:shd w:val="clear" w:color="auto" w:fill="auto"/>
          </w:tcPr>
          <w:p w:rsidR="00612C86" w:rsidRPr="00946B0E" w:rsidRDefault="00612C86" w:rsidP="00612C86">
            <w:pPr>
              <w:spacing w:after="0" w:line="240" w:lineRule="auto"/>
              <w:rPr>
                <w:rFonts w:asciiTheme="minorHAnsi" w:hAnsiTheme="minorHAnsi"/>
                <w:sz w:val="24"/>
                <w:szCs w:val="24"/>
              </w:rPr>
            </w:pPr>
            <w:r w:rsidRPr="00946B0E">
              <w:rPr>
                <w:rFonts w:asciiTheme="minorHAnsi" w:hAnsiTheme="minorHAnsi"/>
                <w:sz w:val="24"/>
                <w:szCs w:val="24"/>
              </w:rPr>
              <w:t xml:space="preserve">Opdracht 5. </w:t>
            </w:r>
          </w:p>
          <w:p w:rsidR="00003CCC" w:rsidRPr="00946B0E" w:rsidRDefault="00003CCC" w:rsidP="00612C86">
            <w:pPr>
              <w:spacing w:after="0" w:line="240" w:lineRule="auto"/>
              <w:rPr>
                <w:rFonts w:asciiTheme="minorHAnsi" w:hAnsiTheme="minorHAnsi"/>
                <w:sz w:val="24"/>
                <w:szCs w:val="24"/>
              </w:rPr>
            </w:pPr>
            <w:r w:rsidRPr="00946B0E">
              <w:rPr>
                <w:rFonts w:asciiTheme="minorHAnsi" w:hAnsiTheme="minorHAnsi"/>
                <w:sz w:val="24"/>
                <w:szCs w:val="24"/>
              </w:rPr>
              <w:t>Wie is verantwoordelijk voor welke kosten?</w:t>
            </w:r>
          </w:p>
          <w:p w:rsidR="00003CCC" w:rsidRPr="00946B0E" w:rsidRDefault="00003CCC" w:rsidP="00E876DC">
            <w:pPr>
              <w:spacing w:after="0" w:line="240" w:lineRule="auto"/>
              <w:rPr>
                <w:rFonts w:asciiTheme="minorHAnsi" w:hAnsiTheme="minorHAnsi"/>
                <w:sz w:val="24"/>
                <w:szCs w:val="24"/>
              </w:rPr>
            </w:pPr>
          </w:p>
          <w:p w:rsidR="00003CCC" w:rsidRPr="00946B0E" w:rsidRDefault="00003CCC" w:rsidP="00E876DC">
            <w:pPr>
              <w:spacing w:after="0" w:line="240" w:lineRule="auto"/>
              <w:rPr>
                <w:rFonts w:asciiTheme="minorHAnsi" w:hAnsiTheme="minorHAnsi"/>
                <w:sz w:val="24"/>
                <w:szCs w:val="24"/>
              </w:rPr>
            </w:pPr>
          </w:p>
        </w:tc>
      </w:tr>
    </w:tbl>
    <w:p w:rsidR="00003CCC" w:rsidRPr="00946B0E" w:rsidRDefault="00003CCC" w:rsidP="00272B82">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003CCC" w:rsidRPr="00946B0E" w:rsidTr="00E876DC">
        <w:tc>
          <w:tcPr>
            <w:tcW w:w="9212" w:type="dxa"/>
            <w:shd w:val="clear" w:color="auto" w:fill="auto"/>
          </w:tcPr>
          <w:p w:rsidR="00612C86" w:rsidRPr="00946B0E" w:rsidRDefault="00612C86" w:rsidP="00612C86">
            <w:pPr>
              <w:spacing w:after="0" w:line="240" w:lineRule="auto"/>
              <w:rPr>
                <w:rFonts w:asciiTheme="minorHAnsi" w:hAnsiTheme="minorHAnsi"/>
                <w:sz w:val="24"/>
                <w:szCs w:val="24"/>
              </w:rPr>
            </w:pPr>
            <w:r w:rsidRPr="00946B0E">
              <w:rPr>
                <w:rFonts w:asciiTheme="minorHAnsi" w:hAnsiTheme="minorHAnsi"/>
                <w:sz w:val="24"/>
                <w:szCs w:val="24"/>
              </w:rPr>
              <w:t xml:space="preserve">Opdracht 6. </w:t>
            </w:r>
          </w:p>
          <w:p w:rsidR="00003CCC" w:rsidRPr="00946B0E" w:rsidRDefault="00003CCC" w:rsidP="00612C86">
            <w:pPr>
              <w:spacing w:after="0" w:line="240" w:lineRule="auto"/>
              <w:rPr>
                <w:rFonts w:asciiTheme="minorHAnsi" w:hAnsiTheme="minorHAnsi"/>
                <w:sz w:val="24"/>
                <w:szCs w:val="24"/>
              </w:rPr>
            </w:pPr>
            <w:r w:rsidRPr="00946B0E">
              <w:rPr>
                <w:rFonts w:asciiTheme="minorHAnsi" w:hAnsiTheme="minorHAnsi"/>
                <w:sz w:val="24"/>
                <w:szCs w:val="24"/>
              </w:rPr>
              <w:t xml:space="preserve">Wat zijn de gevolgen als je </w:t>
            </w:r>
            <w:r w:rsidRPr="00946B0E">
              <w:rPr>
                <w:rFonts w:asciiTheme="minorHAnsi" w:hAnsiTheme="minorHAnsi"/>
                <w:sz w:val="24"/>
                <w:szCs w:val="24"/>
                <w:u w:val="single"/>
              </w:rPr>
              <w:t xml:space="preserve">geen </w:t>
            </w:r>
            <w:r w:rsidRPr="00946B0E">
              <w:rPr>
                <w:rFonts w:asciiTheme="minorHAnsi" w:hAnsiTheme="minorHAnsi"/>
                <w:sz w:val="24"/>
                <w:szCs w:val="24"/>
              </w:rPr>
              <w:t xml:space="preserve">melding doet als je </w:t>
            </w:r>
            <w:r w:rsidRPr="00946B0E">
              <w:rPr>
                <w:rFonts w:asciiTheme="minorHAnsi" w:hAnsiTheme="minorHAnsi"/>
                <w:sz w:val="24"/>
                <w:szCs w:val="24"/>
                <w:u w:val="single"/>
              </w:rPr>
              <w:t>wel</w:t>
            </w:r>
            <w:r w:rsidRPr="00946B0E">
              <w:rPr>
                <w:rFonts w:asciiTheme="minorHAnsi" w:hAnsiTheme="minorHAnsi"/>
                <w:sz w:val="24"/>
                <w:szCs w:val="24"/>
              </w:rPr>
              <w:t xml:space="preserve"> een ziekte op het bedrijf hebt? </w:t>
            </w:r>
          </w:p>
          <w:p w:rsidR="00003CCC" w:rsidRPr="00946B0E" w:rsidRDefault="00003CCC" w:rsidP="00E876DC">
            <w:pPr>
              <w:spacing w:after="0" w:line="240" w:lineRule="auto"/>
              <w:rPr>
                <w:rFonts w:asciiTheme="minorHAnsi" w:hAnsiTheme="minorHAnsi"/>
                <w:sz w:val="24"/>
                <w:szCs w:val="24"/>
              </w:rPr>
            </w:pPr>
          </w:p>
          <w:p w:rsidR="00003CCC" w:rsidRPr="00946B0E" w:rsidRDefault="00003CCC" w:rsidP="00E876DC">
            <w:pPr>
              <w:spacing w:after="0" w:line="240" w:lineRule="auto"/>
              <w:rPr>
                <w:rFonts w:asciiTheme="minorHAnsi" w:hAnsiTheme="minorHAnsi"/>
                <w:sz w:val="24"/>
                <w:szCs w:val="24"/>
              </w:rPr>
            </w:pPr>
          </w:p>
          <w:p w:rsidR="00003CCC" w:rsidRPr="00946B0E" w:rsidRDefault="00003CCC" w:rsidP="00E876DC">
            <w:pPr>
              <w:spacing w:after="0" w:line="240" w:lineRule="auto"/>
              <w:rPr>
                <w:rFonts w:asciiTheme="minorHAnsi" w:hAnsiTheme="minorHAnsi"/>
                <w:sz w:val="24"/>
                <w:szCs w:val="24"/>
              </w:rPr>
            </w:pPr>
          </w:p>
        </w:tc>
      </w:tr>
    </w:tbl>
    <w:p w:rsidR="00694107" w:rsidRPr="00946B0E" w:rsidRDefault="00694107" w:rsidP="00272B82">
      <w:pPr>
        <w:rPr>
          <w:rFonts w:asciiTheme="minorHAnsi" w:hAnsiTheme="minorHAnsi"/>
          <w:sz w:val="24"/>
          <w:szCs w:val="24"/>
        </w:rPr>
      </w:pPr>
    </w:p>
    <w:p w:rsidR="00174F01" w:rsidRPr="00946B0E" w:rsidRDefault="00174F01" w:rsidP="00272B82">
      <w:pPr>
        <w:rPr>
          <w:rFonts w:asciiTheme="minorHAnsi" w:hAnsiTheme="minorHAnsi"/>
          <w:sz w:val="24"/>
          <w:szCs w:val="24"/>
          <w:highlight w:val="green"/>
        </w:rPr>
        <w:sectPr w:rsidR="00174F01" w:rsidRPr="00946B0E" w:rsidSect="00612C86">
          <w:pgSz w:w="11906" w:h="16838"/>
          <w:pgMar w:top="1417" w:right="1417" w:bottom="709" w:left="1417" w:header="708" w:footer="708" w:gutter="0"/>
          <w:cols w:space="708"/>
          <w:docGrid w:linePitch="360"/>
        </w:sectPr>
      </w:pPr>
    </w:p>
    <w:p w:rsidR="00612C86" w:rsidRPr="00946B0E" w:rsidRDefault="00612C86" w:rsidP="00272B82">
      <w:pPr>
        <w:rPr>
          <w:rFonts w:asciiTheme="minorHAnsi" w:hAnsiTheme="minorHAnsi"/>
          <w:sz w:val="24"/>
          <w:szCs w:val="24"/>
          <w:highlight w:val="green"/>
        </w:rPr>
      </w:pPr>
    </w:p>
    <w:p w:rsidR="001377F7" w:rsidRPr="00946B0E" w:rsidRDefault="00272B82" w:rsidP="00272B82">
      <w:pPr>
        <w:rPr>
          <w:rFonts w:asciiTheme="minorHAnsi" w:hAnsiTheme="minorHAnsi"/>
          <w:sz w:val="24"/>
          <w:szCs w:val="24"/>
        </w:rPr>
      </w:pPr>
      <w:r w:rsidRPr="00946B0E">
        <w:rPr>
          <w:rFonts w:asciiTheme="minorHAnsi" w:hAnsiTheme="minorHAnsi"/>
          <w:sz w:val="24"/>
          <w:szCs w:val="24"/>
        </w:rPr>
        <w:t>Nu je</w:t>
      </w:r>
      <w:r w:rsidR="001377F7" w:rsidRPr="00946B0E">
        <w:rPr>
          <w:rFonts w:asciiTheme="minorHAnsi" w:hAnsiTheme="minorHAnsi"/>
          <w:sz w:val="24"/>
          <w:szCs w:val="24"/>
        </w:rPr>
        <w:t xml:space="preserve"> weet welke meldingsplichtige dierziekten er zijn en hoe je moet handelen als je dieren ervan verdenkt is het handig dat je de ziekten ook herkent. </w:t>
      </w:r>
    </w:p>
    <w:p w:rsidR="00174F01" w:rsidRPr="00946B0E" w:rsidRDefault="00174F01" w:rsidP="00272B82">
      <w:pPr>
        <w:rPr>
          <w:rFonts w:asciiTheme="minorHAnsi" w:hAnsiTheme="minorHAnsi"/>
          <w:sz w:val="24"/>
          <w:szCs w:val="24"/>
        </w:rPr>
      </w:pPr>
      <w:r w:rsidRPr="00946B0E">
        <w:rPr>
          <w:rFonts w:asciiTheme="minorHAnsi" w:hAnsiTheme="minorHAnsi"/>
          <w:sz w:val="24"/>
          <w:szCs w:val="24"/>
        </w:rPr>
        <w:t xml:space="preserve">Opdracht 7. </w:t>
      </w:r>
    </w:p>
    <w:p w:rsidR="001377F7" w:rsidRPr="00946B0E" w:rsidRDefault="00174F01" w:rsidP="00272B82">
      <w:pPr>
        <w:rPr>
          <w:rFonts w:asciiTheme="minorHAnsi" w:hAnsiTheme="minorHAnsi"/>
          <w:sz w:val="24"/>
          <w:szCs w:val="24"/>
        </w:rPr>
      </w:pPr>
      <w:r w:rsidRPr="00946B0E">
        <w:rPr>
          <w:rFonts w:asciiTheme="minorHAnsi" w:hAnsiTheme="minorHAnsi"/>
          <w:sz w:val="24"/>
          <w:szCs w:val="24"/>
        </w:rPr>
        <w:t xml:space="preserve">Bij opdracht 1 heb je 4 meldingsplichtige ziekten genoemd. Vul deze ziekten in </w:t>
      </w:r>
      <w:r w:rsidR="00407B13" w:rsidRPr="00946B0E">
        <w:rPr>
          <w:rFonts w:asciiTheme="minorHAnsi" w:hAnsiTheme="minorHAnsi"/>
          <w:sz w:val="24"/>
          <w:szCs w:val="24"/>
        </w:rPr>
        <w:t xml:space="preserve">de eerste kolom van onderstaand schema. Vul daarna ook kolom 2,3 en 4 in. Maak gebruik van </w:t>
      </w:r>
      <w:hyperlink r:id="rId9" w:history="1">
        <w:r w:rsidR="00407B13" w:rsidRPr="00946B0E">
          <w:rPr>
            <w:rStyle w:val="Hyperlink"/>
            <w:rFonts w:asciiTheme="minorHAnsi" w:hAnsiTheme="minorHAnsi"/>
            <w:sz w:val="24"/>
            <w:szCs w:val="24"/>
          </w:rPr>
          <w:t>http://www.gddiergezondheid.nl/diergezondheid/dierziekten</w:t>
        </w:r>
      </w:hyperlink>
      <w:r w:rsidR="00407B13" w:rsidRPr="00946B0E">
        <w:rPr>
          <w:rFonts w:asciiTheme="minorHAnsi" w:hAnsiTheme="minorHAnsi"/>
          <w:sz w:val="24"/>
          <w:szCs w:val="24"/>
        </w:rPr>
        <w:t xml:space="preserve"> </w:t>
      </w:r>
    </w:p>
    <w:tbl>
      <w:tblPr>
        <w:tblStyle w:val="Tabelraster"/>
        <w:tblW w:w="14352" w:type="dxa"/>
        <w:tblLook w:val="04A0" w:firstRow="1" w:lastRow="0" w:firstColumn="1" w:lastColumn="0" w:noHBand="0" w:noVBand="1"/>
      </w:tblPr>
      <w:tblGrid>
        <w:gridCol w:w="3588"/>
        <w:gridCol w:w="3588"/>
        <w:gridCol w:w="3588"/>
        <w:gridCol w:w="3588"/>
      </w:tblGrid>
      <w:tr w:rsidR="00174F01" w:rsidRPr="00946B0E" w:rsidTr="00407B13">
        <w:trPr>
          <w:trHeight w:val="1016"/>
        </w:trPr>
        <w:tc>
          <w:tcPr>
            <w:tcW w:w="3588" w:type="dxa"/>
          </w:tcPr>
          <w:p w:rsidR="00174F01" w:rsidRPr="00946B0E" w:rsidRDefault="00174F01" w:rsidP="00272B82">
            <w:pPr>
              <w:rPr>
                <w:rFonts w:asciiTheme="minorHAnsi" w:hAnsiTheme="minorHAnsi"/>
                <w:b/>
                <w:sz w:val="24"/>
                <w:szCs w:val="24"/>
              </w:rPr>
            </w:pPr>
            <w:r w:rsidRPr="00946B0E">
              <w:rPr>
                <w:rFonts w:asciiTheme="minorHAnsi" w:hAnsiTheme="minorHAnsi"/>
                <w:b/>
                <w:sz w:val="24"/>
                <w:szCs w:val="24"/>
              </w:rPr>
              <w:t>Naam aandoening</w:t>
            </w:r>
          </w:p>
        </w:tc>
        <w:tc>
          <w:tcPr>
            <w:tcW w:w="3588" w:type="dxa"/>
          </w:tcPr>
          <w:p w:rsidR="00174F01" w:rsidRPr="00946B0E" w:rsidRDefault="00174F01" w:rsidP="00272B82">
            <w:pPr>
              <w:rPr>
                <w:rFonts w:asciiTheme="minorHAnsi" w:hAnsiTheme="minorHAnsi"/>
                <w:b/>
                <w:sz w:val="24"/>
                <w:szCs w:val="24"/>
              </w:rPr>
            </w:pPr>
            <w:r w:rsidRPr="00946B0E">
              <w:rPr>
                <w:rFonts w:asciiTheme="minorHAnsi" w:hAnsiTheme="minorHAnsi"/>
                <w:b/>
                <w:sz w:val="24"/>
                <w:szCs w:val="24"/>
              </w:rPr>
              <w:t>Oorzaak</w:t>
            </w:r>
          </w:p>
        </w:tc>
        <w:tc>
          <w:tcPr>
            <w:tcW w:w="3588" w:type="dxa"/>
          </w:tcPr>
          <w:p w:rsidR="00174F01" w:rsidRPr="00946B0E" w:rsidRDefault="00174F01" w:rsidP="00272B82">
            <w:pPr>
              <w:rPr>
                <w:rFonts w:asciiTheme="minorHAnsi" w:hAnsiTheme="minorHAnsi"/>
                <w:b/>
                <w:sz w:val="24"/>
                <w:szCs w:val="24"/>
              </w:rPr>
            </w:pPr>
            <w:r w:rsidRPr="00946B0E">
              <w:rPr>
                <w:rFonts w:asciiTheme="minorHAnsi" w:hAnsiTheme="minorHAnsi"/>
                <w:b/>
                <w:sz w:val="24"/>
                <w:szCs w:val="24"/>
              </w:rPr>
              <w:t>Symptomen</w:t>
            </w:r>
          </w:p>
        </w:tc>
        <w:tc>
          <w:tcPr>
            <w:tcW w:w="3588" w:type="dxa"/>
          </w:tcPr>
          <w:p w:rsidR="00174F01" w:rsidRPr="00946B0E" w:rsidRDefault="00174F01" w:rsidP="00272B82">
            <w:pPr>
              <w:rPr>
                <w:rFonts w:asciiTheme="minorHAnsi" w:hAnsiTheme="minorHAnsi"/>
                <w:b/>
                <w:sz w:val="24"/>
                <w:szCs w:val="24"/>
              </w:rPr>
            </w:pPr>
            <w:r w:rsidRPr="00946B0E">
              <w:rPr>
                <w:rFonts w:asciiTheme="minorHAnsi" w:hAnsiTheme="minorHAnsi"/>
                <w:b/>
                <w:sz w:val="24"/>
                <w:szCs w:val="24"/>
              </w:rPr>
              <w:t>Behandeling</w:t>
            </w:r>
          </w:p>
        </w:tc>
      </w:tr>
      <w:tr w:rsidR="00174F01" w:rsidRPr="00946B0E" w:rsidTr="00407B13">
        <w:trPr>
          <w:trHeight w:val="991"/>
        </w:trPr>
        <w:tc>
          <w:tcPr>
            <w:tcW w:w="3588" w:type="dxa"/>
          </w:tcPr>
          <w:p w:rsidR="00174F01" w:rsidRPr="00946B0E" w:rsidRDefault="00174F01" w:rsidP="00272B82">
            <w:pPr>
              <w:rPr>
                <w:rFonts w:asciiTheme="minorHAnsi" w:hAnsiTheme="minorHAnsi"/>
                <w:sz w:val="24"/>
                <w:szCs w:val="24"/>
              </w:rPr>
            </w:pPr>
            <w:r w:rsidRPr="00946B0E">
              <w:rPr>
                <w:rFonts w:asciiTheme="minorHAnsi" w:hAnsiTheme="minorHAnsi"/>
                <w:sz w:val="24"/>
                <w:szCs w:val="24"/>
              </w:rPr>
              <w:t>1</w:t>
            </w: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r>
      <w:tr w:rsidR="00174F01" w:rsidRPr="00946B0E" w:rsidTr="00407B13">
        <w:trPr>
          <w:trHeight w:val="991"/>
        </w:trPr>
        <w:tc>
          <w:tcPr>
            <w:tcW w:w="3588" w:type="dxa"/>
          </w:tcPr>
          <w:p w:rsidR="00174F01" w:rsidRPr="00946B0E" w:rsidRDefault="00174F01" w:rsidP="00272B82">
            <w:pPr>
              <w:rPr>
                <w:rFonts w:asciiTheme="minorHAnsi" w:hAnsiTheme="minorHAnsi"/>
                <w:sz w:val="24"/>
                <w:szCs w:val="24"/>
              </w:rPr>
            </w:pPr>
            <w:r w:rsidRPr="00946B0E">
              <w:rPr>
                <w:rFonts w:asciiTheme="minorHAnsi" w:hAnsiTheme="minorHAnsi"/>
                <w:sz w:val="24"/>
                <w:szCs w:val="24"/>
              </w:rPr>
              <w:t>2</w:t>
            </w: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r>
      <w:tr w:rsidR="00174F01" w:rsidRPr="00946B0E" w:rsidTr="00407B13">
        <w:trPr>
          <w:trHeight w:val="991"/>
        </w:trPr>
        <w:tc>
          <w:tcPr>
            <w:tcW w:w="3588" w:type="dxa"/>
          </w:tcPr>
          <w:p w:rsidR="00174F01" w:rsidRPr="00946B0E" w:rsidRDefault="00174F01" w:rsidP="00272B82">
            <w:pPr>
              <w:rPr>
                <w:rFonts w:asciiTheme="minorHAnsi" w:hAnsiTheme="minorHAnsi"/>
                <w:sz w:val="24"/>
                <w:szCs w:val="24"/>
              </w:rPr>
            </w:pPr>
            <w:r w:rsidRPr="00946B0E">
              <w:rPr>
                <w:rFonts w:asciiTheme="minorHAnsi" w:hAnsiTheme="minorHAnsi"/>
                <w:sz w:val="24"/>
                <w:szCs w:val="24"/>
              </w:rPr>
              <w:t>3</w:t>
            </w: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r>
      <w:tr w:rsidR="00174F01" w:rsidRPr="00946B0E" w:rsidTr="00407B13">
        <w:trPr>
          <w:trHeight w:val="1016"/>
        </w:trPr>
        <w:tc>
          <w:tcPr>
            <w:tcW w:w="3588" w:type="dxa"/>
          </w:tcPr>
          <w:p w:rsidR="00174F01" w:rsidRPr="00946B0E" w:rsidRDefault="00174F01" w:rsidP="00272B82">
            <w:pPr>
              <w:rPr>
                <w:rFonts w:asciiTheme="minorHAnsi" w:hAnsiTheme="minorHAnsi"/>
                <w:sz w:val="24"/>
                <w:szCs w:val="24"/>
              </w:rPr>
            </w:pPr>
            <w:r w:rsidRPr="00946B0E">
              <w:rPr>
                <w:rFonts w:asciiTheme="minorHAnsi" w:hAnsiTheme="minorHAnsi"/>
                <w:sz w:val="24"/>
                <w:szCs w:val="24"/>
              </w:rPr>
              <w:t>4</w:t>
            </w: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c>
          <w:tcPr>
            <w:tcW w:w="3588" w:type="dxa"/>
          </w:tcPr>
          <w:p w:rsidR="00174F01" w:rsidRPr="00946B0E" w:rsidRDefault="00174F01" w:rsidP="00272B82">
            <w:pPr>
              <w:rPr>
                <w:rFonts w:asciiTheme="minorHAnsi" w:hAnsiTheme="minorHAnsi"/>
                <w:sz w:val="24"/>
                <w:szCs w:val="24"/>
              </w:rPr>
            </w:pPr>
          </w:p>
        </w:tc>
      </w:tr>
    </w:tbl>
    <w:p w:rsidR="00174F01" w:rsidRPr="00946B0E" w:rsidRDefault="00174F01" w:rsidP="00272B82">
      <w:pPr>
        <w:rPr>
          <w:rFonts w:asciiTheme="minorHAnsi" w:hAnsiTheme="minorHAnsi"/>
          <w:sz w:val="24"/>
          <w:szCs w:val="24"/>
        </w:rPr>
        <w:sectPr w:rsidR="00174F01" w:rsidRPr="00946B0E" w:rsidSect="00174F01">
          <w:pgSz w:w="16838" w:h="11906" w:orient="landscape"/>
          <w:pgMar w:top="1417" w:right="1417" w:bottom="1417" w:left="709" w:header="708" w:footer="708" w:gutter="0"/>
          <w:cols w:space="708"/>
          <w:docGrid w:linePitch="360"/>
        </w:sectPr>
      </w:pPr>
    </w:p>
    <w:p w:rsidR="00407B13" w:rsidRPr="00946B0E" w:rsidRDefault="00407B13" w:rsidP="00272B82">
      <w:pPr>
        <w:rPr>
          <w:rFonts w:asciiTheme="minorHAnsi" w:hAnsiTheme="minorHAnsi"/>
          <w:sz w:val="24"/>
          <w:szCs w:val="24"/>
        </w:rPr>
      </w:pPr>
      <w:r w:rsidRPr="00946B0E">
        <w:rPr>
          <w:rFonts w:asciiTheme="minorHAnsi" w:hAnsiTheme="minorHAnsi"/>
          <w:sz w:val="24"/>
          <w:szCs w:val="24"/>
        </w:rPr>
        <w:lastRenderedPageBreak/>
        <w:t xml:space="preserve">Opdracht 8. </w:t>
      </w:r>
    </w:p>
    <w:p w:rsidR="001377F7" w:rsidRPr="00946B0E" w:rsidRDefault="00407B13" w:rsidP="00272B82">
      <w:pPr>
        <w:rPr>
          <w:rFonts w:asciiTheme="minorHAnsi" w:hAnsiTheme="minorHAnsi"/>
          <w:sz w:val="24"/>
          <w:szCs w:val="24"/>
        </w:rPr>
      </w:pPr>
      <w:r w:rsidRPr="00946B0E">
        <w:rPr>
          <w:rFonts w:asciiTheme="minorHAnsi" w:hAnsiTheme="minorHAnsi"/>
          <w:sz w:val="24"/>
          <w:szCs w:val="24"/>
        </w:rPr>
        <w:t xml:space="preserve">Praktijkvoorbeelden. </w:t>
      </w:r>
    </w:p>
    <w:p w:rsidR="00272B82" w:rsidRPr="00946B0E" w:rsidRDefault="00B04E87" w:rsidP="00407B13">
      <w:pPr>
        <w:pStyle w:val="Lijstalinea"/>
        <w:numPr>
          <w:ilvl w:val="0"/>
          <w:numId w:val="3"/>
        </w:numPr>
        <w:rPr>
          <w:rFonts w:asciiTheme="minorHAnsi" w:hAnsiTheme="minorHAnsi"/>
          <w:sz w:val="24"/>
          <w:szCs w:val="24"/>
        </w:rPr>
      </w:pPr>
      <w:r w:rsidRPr="00946B0E">
        <w:rPr>
          <w:rFonts w:asciiTheme="minorHAnsi" w:hAnsiTheme="minorHAnsi"/>
          <w:noProof/>
          <w:color w:val="0000FF"/>
          <w:sz w:val="24"/>
          <w:szCs w:val="24"/>
          <w:lang w:eastAsia="nl-NL"/>
        </w:rPr>
        <w:drawing>
          <wp:anchor distT="0" distB="0" distL="114300" distR="114300" simplePos="0" relativeHeight="251659776" behindDoc="0" locked="0" layoutInCell="1" allowOverlap="1" wp14:anchorId="61615136" wp14:editId="6D756400">
            <wp:simplePos x="0" y="0"/>
            <wp:positionH relativeFrom="column">
              <wp:posOffset>4253230</wp:posOffset>
            </wp:positionH>
            <wp:positionV relativeFrom="paragraph">
              <wp:posOffset>33020</wp:posOffset>
            </wp:positionV>
            <wp:extent cx="1583055" cy="1190625"/>
            <wp:effectExtent l="0" t="0" r="0" b="9525"/>
            <wp:wrapSquare wrapText="bothSides"/>
            <wp:docPr id="3" name="irc_mi" descr="http://www.boerderij.nl/Resizes/560x420/PageFiles/33/34/143433/018_boerderij-image-1034740.jpe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oerderij.nl/Resizes/560x420/PageFiles/33/34/143433/018_boerderij-image-1034740.jpe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3055" cy="119062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B13" w:rsidRPr="00946B0E">
        <w:rPr>
          <w:rFonts w:asciiTheme="minorHAnsi" w:hAnsiTheme="minorHAnsi"/>
          <w:sz w:val="24"/>
          <w:szCs w:val="24"/>
        </w:rPr>
        <w:t>In het jaar 2001 liep een veehouder zijn stal in en zag tot zijn grote schrik een koe me</w:t>
      </w:r>
      <w:r w:rsidR="00BA659A" w:rsidRPr="00946B0E">
        <w:rPr>
          <w:rFonts w:asciiTheme="minorHAnsi" w:hAnsiTheme="minorHAnsi"/>
          <w:sz w:val="24"/>
          <w:szCs w:val="24"/>
        </w:rPr>
        <w:t>t blaren op haar neus. Hij dacht</w:t>
      </w:r>
      <w:r w:rsidR="00407B13" w:rsidRPr="00946B0E">
        <w:rPr>
          <w:rFonts w:asciiTheme="minorHAnsi" w:hAnsiTheme="minorHAnsi"/>
          <w:sz w:val="24"/>
          <w:szCs w:val="24"/>
        </w:rPr>
        <w:t xml:space="preserve"> eerst dat ze misschien te lang in de zon had gestaan en een soort zonnebrand had. </w:t>
      </w:r>
      <w:r w:rsidR="00946B0E">
        <w:rPr>
          <w:rFonts w:asciiTheme="minorHAnsi" w:hAnsiTheme="minorHAnsi"/>
          <w:sz w:val="24"/>
          <w:szCs w:val="24"/>
        </w:rPr>
        <w:t xml:space="preserve"> </w:t>
      </w:r>
      <w:r w:rsidR="00407B13" w:rsidRPr="00946B0E">
        <w:rPr>
          <w:rFonts w:asciiTheme="minorHAnsi" w:hAnsiTheme="minorHAnsi"/>
          <w:sz w:val="24"/>
          <w:szCs w:val="24"/>
        </w:rPr>
        <w:t xml:space="preserve">Maar ’s avonds bij het melken zag hij dat ze ook blaren op de spenen had. Hij nam de temperatuur op en zag dat ze 41 graden koorts had. Ze gaf ook weinig melk. Hij wachtte nog een nachtje en de volgende dag zag hij dat de blaren op de neus open waren gegaan. </w:t>
      </w:r>
      <w:r w:rsidR="00BA659A" w:rsidRPr="00946B0E">
        <w:rPr>
          <w:rFonts w:asciiTheme="minorHAnsi" w:hAnsiTheme="minorHAnsi"/>
          <w:sz w:val="24"/>
          <w:szCs w:val="24"/>
        </w:rPr>
        <w:t>Direct de veearts gebeld want hij dacht dat zijn koe was besmet met: …</w:t>
      </w:r>
    </w:p>
    <w:p w:rsidR="00BA659A" w:rsidRPr="00946B0E" w:rsidRDefault="00BA659A" w:rsidP="00BA659A">
      <w:pPr>
        <w:rPr>
          <w:rFonts w:asciiTheme="minorHAnsi" w:hAnsiTheme="minorHAnsi"/>
          <w:sz w:val="24"/>
          <w:szCs w:val="24"/>
        </w:rPr>
      </w:pPr>
    </w:p>
    <w:p w:rsidR="00AD6494" w:rsidRPr="00946B0E" w:rsidRDefault="00BA659A" w:rsidP="00AD6494">
      <w:pPr>
        <w:pStyle w:val="Lijstalinea"/>
        <w:numPr>
          <w:ilvl w:val="0"/>
          <w:numId w:val="3"/>
        </w:numPr>
        <w:rPr>
          <w:rFonts w:asciiTheme="minorHAnsi" w:hAnsiTheme="minorHAnsi"/>
          <w:sz w:val="24"/>
          <w:szCs w:val="24"/>
        </w:rPr>
      </w:pPr>
      <w:r w:rsidRPr="00946B0E">
        <w:rPr>
          <w:rFonts w:asciiTheme="minorHAnsi" w:hAnsiTheme="minorHAnsi"/>
          <w:sz w:val="24"/>
          <w:szCs w:val="24"/>
        </w:rPr>
        <w:t xml:space="preserve">Een </w:t>
      </w:r>
      <w:proofErr w:type="spellStart"/>
      <w:r w:rsidR="00AD6494" w:rsidRPr="00946B0E">
        <w:rPr>
          <w:rFonts w:asciiTheme="minorHAnsi" w:hAnsiTheme="minorHAnsi"/>
          <w:sz w:val="24"/>
          <w:szCs w:val="24"/>
        </w:rPr>
        <w:t>geitenhouder</w:t>
      </w:r>
      <w:proofErr w:type="spellEnd"/>
      <w:r w:rsidR="00AD6494" w:rsidRPr="00946B0E">
        <w:rPr>
          <w:rFonts w:asciiTheme="minorHAnsi" w:hAnsiTheme="minorHAnsi"/>
          <w:sz w:val="24"/>
          <w:szCs w:val="24"/>
        </w:rPr>
        <w:t xml:space="preserve"> komt ’s morgens zijn stal in en ziet 2 geiten die hun ongeboren lam hebben verworpen. De dag daarna zijn er weer 3 geiten die hun ongeboren lam hebben verworpen.  De </w:t>
      </w:r>
      <w:proofErr w:type="spellStart"/>
      <w:r w:rsidR="00AD6494" w:rsidRPr="00946B0E">
        <w:rPr>
          <w:rFonts w:asciiTheme="minorHAnsi" w:hAnsiTheme="minorHAnsi"/>
          <w:sz w:val="24"/>
          <w:szCs w:val="24"/>
        </w:rPr>
        <w:t>geitenhouder</w:t>
      </w:r>
      <w:proofErr w:type="spellEnd"/>
      <w:r w:rsidR="00AD6494" w:rsidRPr="00946B0E">
        <w:rPr>
          <w:rFonts w:asciiTheme="minorHAnsi" w:hAnsiTheme="minorHAnsi"/>
          <w:sz w:val="24"/>
          <w:szCs w:val="24"/>
        </w:rPr>
        <w:t xml:space="preserve"> denkt aan een artikel dat hij heeft gelezen waarbij werd gesproken over een ‘</w:t>
      </w:r>
      <w:proofErr w:type="spellStart"/>
      <w:r w:rsidR="00AD6494" w:rsidRPr="00946B0E">
        <w:rPr>
          <w:rFonts w:asciiTheme="minorHAnsi" w:hAnsiTheme="minorHAnsi"/>
          <w:sz w:val="24"/>
          <w:szCs w:val="24"/>
        </w:rPr>
        <w:t>arbortusstorm</w:t>
      </w:r>
      <w:proofErr w:type="spellEnd"/>
      <w:r w:rsidR="00AD6494" w:rsidRPr="00946B0E">
        <w:rPr>
          <w:rFonts w:asciiTheme="minorHAnsi" w:hAnsiTheme="minorHAnsi"/>
          <w:sz w:val="24"/>
          <w:szCs w:val="24"/>
        </w:rPr>
        <w:t xml:space="preserve">’. Over welke meldingsplichtige ziekte hebben we het hier? </w:t>
      </w:r>
    </w:p>
    <w:p w:rsidR="006E4A1E" w:rsidRPr="00946B0E" w:rsidRDefault="006E4A1E" w:rsidP="006E4A1E">
      <w:pPr>
        <w:pStyle w:val="Lijstalinea"/>
        <w:rPr>
          <w:rFonts w:asciiTheme="minorHAnsi" w:hAnsiTheme="minorHAnsi"/>
          <w:sz w:val="24"/>
          <w:szCs w:val="24"/>
        </w:rPr>
      </w:pPr>
    </w:p>
    <w:p w:rsidR="006E4A1E" w:rsidRPr="00946B0E" w:rsidRDefault="006E4A1E" w:rsidP="006E4A1E">
      <w:pPr>
        <w:pStyle w:val="Lijstalinea"/>
        <w:ind w:left="420"/>
        <w:rPr>
          <w:rFonts w:asciiTheme="minorHAnsi" w:hAnsiTheme="minorHAnsi"/>
          <w:sz w:val="24"/>
          <w:szCs w:val="24"/>
        </w:rPr>
      </w:pPr>
    </w:p>
    <w:p w:rsidR="00AD6494" w:rsidRPr="00946B0E" w:rsidRDefault="00AD6494" w:rsidP="00AD6494">
      <w:pPr>
        <w:rPr>
          <w:rFonts w:asciiTheme="minorHAnsi" w:hAnsiTheme="minorHAnsi"/>
          <w:sz w:val="24"/>
          <w:szCs w:val="24"/>
        </w:rPr>
      </w:pPr>
    </w:p>
    <w:p w:rsidR="0084498A" w:rsidRPr="00946B0E" w:rsidRDefault="00AD6494" w:rsidP="00A264FA">
      <w:pPr>
        <w:pStyle w:val="Lijstalinea"/>
        <w:numPr>
          <w:ilvl w:val="0"/>
          <w:numId w:val="3"/>
        </w:numPr>
        <w:rPr>
          <w:rFonts w:asciiTheme="minorHAnsi" w:hAnsiTheme="minorHAnsi"/>
          <w:sz w:val="24"/>
          <w:szCs w:val="24"/>
        </w:rPr>
      </w:pPr>
      <w:r w:rsidRPr="00946B0E">
        <w:rPr>
          <w:rFonts w:asciiTheme="minorHAnsi" w:hAnsiTheme="minorHAnsi"/>
          <w:sz w:val="24"/>
          <w:szCs w:val="24"/>
        </w:rPr>
        <w:t xml:space="preserve">Een </w:t>
      </w:r>
      <w:proofErr w:type="spellStart"/>
      <w:r w:rsidRPr="00946B0E">
        <w:rPr>
          <w:rFonts w:asciiTheme="minorHAnsi" w:hAnsiTheme="minorHAnsi"/>
          <w:sz w:val="24"/>
          <w:szCs w:val="24"/>
        </w:rPr>
        <w:t>zoonose</w:t>
      </w:r>
      <w:proofErr w:type="spellEnd"/>
      <w:r w:rsidRPr="00946B0E">
        <w:rPr>
          <w:rFonts w:asciiTheme="minorHAnsi" w:hAnsiTheme="minorHAnsi"/>
          <w:sz w:val="24"/>
          <w:szCs w:val="24"/>
        </w:rPr>
        <w:t xml:space="preserve"> is een </w:t>
      </w:r>
      <w:r w:rsidR="00A264FA" w:rsidRPr="00946B0E">
        <w:rPr>
          <w:rFonts w:asciiTheme="minorHAnsi" w:hAnsiTheme="minorHAnsi"/>
          <w:sz w:val="24"/>
          <w:szCs w:val="24"/>
        </w:rPr>
        <w:t xml:space="preserve">infectieziekte die van dier op mensen kan overgaan. Een veehouder is zeer waarschijnlijk besmet geraakt. De symptomen zijn hoofdpijn, koude rillingen, spierpijn, zweten, verminderde eetlust, misselijkheid, braken, diarree en een lage hartslag. Wat heeft deze veehouder? </w:t>
      </w:r>
    </w:p>
    <w:p w:rsidR="00A264FA" w:rsidRPr="003978D1" w:rsidRDefault="008E2B69" w:rsidP="00A264FA">
      <w:pPr>
        <w:rPr>
          <w:rFonts w:asciiTheme="minorHAnsi" w:hAnsiTheme="minorHAnsi"/>
          <w:sz w:val="24"/>
          <w:szCs w:val="24"/>
        </w:rPr>
      </w:pPr>
      <w:r w:rsidRPr="003978D1">
        <w:rPr>
          <w:rFonts w:asciiTheme="minorHAnsi" w:hAnsiTheme="minorHAnsi"/>
          <w:noProof/>
          <w:color w:val="0000FF"/>
          <w:sz w:val="24"/>
          <w:szCs w:val="24"/>
          <w:lang w:eastAsia="nl-NL"/>
        </w:rPr>
        <w:drawing>
          <wp:anchor distT="0" distB="0" distL="114300" distR="114300" simplePos="0" relativeHeight="251658752" behindDoc="0" locked="0" layoutInCell="1" allowOverlap="1" wp14:anchorId="0A43C5CE" wp14:editId="65082AE1">
            <wp:simplePos x="0" y="0"/>
            <wp:positionH relativeFrom="column">
              <wp:posOffset>4615180</wp:posOffset>
            </wp:positionH>
            <wp:positionV relativeFrom="paragraph">
              <wp:posOffset>233045</wp:posOffset>
            </wp:positionV>
            <wp:extent cx="1640840" cy="2028825"/>
            <wp:effectExtent l="0" t="0" r="0" b="9525"/>
            <wp:wrapSquare wrapText="bothSides"/>
            <wp:docPr id="1" name="irc_mi" descr="http://thumbs.dreamstime.com/z/koorts-oude-mens-4788017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humbs.dreamstime.com/z/koorts-oude-mens-47880174.jp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0840" cy="2028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264FA" w:rsidRPr="003978D1" w:rsidSect="00174F0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85523"/>
    <w:multiLevelType w:val="hybridMultilevel"/>
    <w:tmpl w:val="F07ECC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91217F"/>
    <w:multiLevelType w:val="hybridMultilevel"/>
    <w:tmpl w:val="B3B0E7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7271DF"/>
    <w:multiLevelType w:val="multilevel"/>
    <w:tmpl w:val="787E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AA0904"/>
    <w:multiLevelType w:val="hybridMultilevel"/>
    <w:tmpl w:val="B9F8EC3C"/>
    <w:lvl w:ilvl="0" w:tplc="7E8AFBAC">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B82"/>
    <w:rsid w:val="00003CCC"/>
    <w:rsid w:val="00045DD2"/>
    <w:rsid w:val="00086260"/>
    <w:rsid w:val="000E3BAF"/>
    <w:rsid w:val="00124C05"/>
    <w:rsid w:val="001377F7"/>
    <w:rsid w:val="00174F01"/>
    <w:rsid w:val="00272B82"/>
    <w:rsid w:val="002A307C"/>
    <w:rsid w:val="00375EB1"/>
    <w:rsid w:val="003978D1"/>
    <w:rsid w:val="00407B13"/>
    <w:rsid w:val="004228E4"/>
    <w:rsid w:val="00444457"/>
    <w:rsid w:val="004B675D"/>
    <w:rsid w:val="00612C86"/>
    <w:rsid w:val="00694107"/>
    <w:rsid w:val="00694D7E"/>
    <w:rsid w:val="006E4A1E"/>
    <w:rsid w:val="007003A5"/>
    <w:rsid w:val="0074635B"/>
    <w:rsid w:val="0084498A"/>
    <w:rsid w:val="008628A5"/>
    <w:rsid w:val="008E2B69"/>
    <w:rsid w:val="00946B0E"/>
    <w:rsid w:val="00A264FA"/>
    <w:rsid w:val="00AD6494"/>
    <w:rsid w:val="00B04E87"/>
    <w:rsid w:val="00B3762E"/>
    <w:rsid w:val="00B46DCB"/>
    <w:rsid w:val="00BA659A"/>
    <w:rsid w:val="00C0715F"/>
    <w:rsid w:val="00C715A4"/>
    <w:rsid w:val="00E46C80"/>
    <w:rsid w:val="00E52FFC"/>
    <w:rsid w:val="00E876DC"/>
    <w:rsid w:val="00EB19C4"/>
    <w:rsid w:val="00F06EB5"/>
    <w:rsid w:val="00F72E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5ECC3-B7C0-41F4-A4C5-AA6E92FF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675D"/>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72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2B82"/>
    <w:rPr>
      <w:color w:val="0000FF"/>
      <w:u w:val="single"/>
    </w:rPr>
  </w:style>
  <w:style w:type="character" w:styleId="GevolgdeHyperlink">
    <w:name w:val="FollowedHyperlink"/>
    <w:uiPriority w:val="99"/>
    <w:semiHidden/>
    <w:unhideWhenUsed/>
    <w:rsid w:val="00272B82"/>
    <w:rPr>
      <w:color w:val="800080"/>
      <w:u w:val="single"/>
    </w:rPr>
  </w:style>
  <w:style w:type="paragraph" w:styleId="Lijstalinea">
    <w:name w:val="List Paragraph"/>
    <w:basedOn w:val="Standaard"/>
    <w:uiPriority w:val="34"/>
    <w:qFormat/>
    <w:rsid w:val="00407B13"/>
    <w:pPr>
      <w:ind w:left="720"/>
      <w:contextualSpacing/>
    </w:pPr>
  </w:style>
  <w:style w:type="character" w:styleId="Nadruk">
    <w:name w:val="Emphasis"/>
    <w:basedOn w:val="Standaardalinea-lettertype"/>
    <w:uiPriority w:val="20"/>
    <w:qFormat/>
    <w:rsid w:val="00A264FA"/>
    <w:rPr>
      <w:b/>
      <w:bCs/>
      <w:i w:val="0"/>
      <w:iCs w:val="0"/>
    </w:rPr>
  </w:style>
  <w:style w:type="character" w:customStyle="1" w:styleId="st1">
    <w:name w:val="st1"/>
    <w:basedOn w:val="Standaardalinea-lettertype"/>
    <w:rsid w:val="00A264FA"/>
  </w:style>
  <w:style w:type="paragraph" w:styleId="Ballontekst">
    <w:name w:val="Balloon Text"/>
    <w:basedOn w:val="Standaard"/>
    <w:link w:val="BallontekstChar"/>
    <w:uiPriority w:val="99"/>
    <w:semiHidden/>
    <w:unhideWhenUsed/>
    <w:rsid w:val="008E2B6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2B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606075">
      <w:bodyDiv w:val="1"/>
      <w:marLeft w:val="0"/>
      <w:marRight w:val="0"/>
      <w:marTop w:val="0"/>
      <w:marBottom w:val="0"/>
      <w:divBdr>
        <w:top w:val="none" w:sz="0" w:space="0" w:color="auto"/>
        <w:left w:val="none" w:sz="0" w:space="0" w:color="auto"/>
        <w:bottom w:val="none" w:sz="0" w:space="0" w:color="auto"/>
        <w:right w:val="none" w:sz="0" w:space="0" w:color="auto"/>
      </w:divBdr>
      <w:divsChild>
        <w:div w:id="1961262572">
          <w:marLeft w:val="0"/>
          <w:marRight w:val="0"/>
          <w:marTop w:val="0"/>
          <w:marBottom w:val="0"/>
          <w:divBdr>
            <w:top w:val="none" w:sz="0" w:space="0" w:color="auto"/>
            <w:left w:val="none" w:sz="0" w:space="0" w:color="auto"/>
            <w:bottom w:val="none" w:sz="0" w:space="0" w:color="auto"/>
            <w:right w:val="none" w:sz="0" w:space="0" w:color="auto"/>
          </w:divBdr>
          <w:divsChild>
            <w:div w:id="569535091">
              <w:marLeft w:val="0"/>
              <w:marRight w:val="0"/>
              <w:marTop w:val="0"/>
              <w:marBottom w:val="0"/>
              <w:divBdr>
                <w:top w:val="none" w:sz="0" w:space="0" w:color="auto"/>
                <w:left w:val="none" w:sz="0" w:space="0" w:color="auto"/>
                <w:bottom w:val="none" w:sz="0" w:space="0" w:color="auto"/>
                <w:right w:val="none" w:sz="0" w:space="0" w:color="auto"/>
              </w:divBdr>
              <w:divsChild>
                <w:div w:id="1724253499">
                  <w:marLeft w:val="0"/>
                  <w:marRight w:val="0"/>
                  <w:marTop w:val="0"/>
                  <w:marBottom w:val="0"/>
                  <w:divBdr>
                    <w:top w:val="none" w:sz="0" w:space="0" w:color="auto"/>
                    <w:left w:val="none" w:sz="0" w:space="0" w:color="auto"/>
                    <w:bottom w:val="none" w:sz="0" w:space="0" w:color="auto"/>
                    <w:right w:val="none" w:sz="0" w:space="0" w:color="auto"/>
                  </w:divBdr>
                  <w:divsChild>
                    <w:div w:id="17160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wa.nl/onderwerpen/dierziekten/inhoud/melden-dierziekte"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nvwa.nl/onderwerpen/dierziekten/inhoud/lijst-aangifteplichtige-dierziekten/aangifteplichtige-dierziekten-bij-vee" TargetMode="External"/><Relationship Id="rId12" Type="http://schemas.openxmlformats.org/officeDocument/2006/relationships/hyperlink" Target="http://www.google.nl/url?sa=i&amp;rct=j&amp;q=&amp;esrc=s&amp;source=images&amp;cd=&amp;cad=rja&amp;uact=8&amp;ved=0ahUKEwi1vrX4zv7KAhUsDJoKHTI6AWAQjRwIBw&amp;url=http://nl.dreamstime.com/stock-illustratie-koorts-oude-mens-image47880174&amp;psig=AFQjCNF8prSPPSmd1njUdqZzZcTUsT89bA&amp;ust=14557922574383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dierenklinieklemmer.nl/info_herkauwers/schapen_ziekten/files/ecthyma1.jpg"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google.nl/url?sa=i&amp;rct=j&amp;q=&amp;esrc=s&amp;source=images&amp;cd=&amp;cad=rja&amp;uact=8&amp;ved=0ahUKEwi-xrWK0P7KAhXrHpoKHXDrCzsQjRwIBw&amp;url=http://www.boerderij.nl/Rundveehouderij/Foto-Video/2012/7/Het-tweede-leven-van-Hereford-koe-Maria-1034724W/&amp;bvm=bv.114195076,d.bGs&amp;psig=AFQjCNGNvikDZSPZGsxbU5BAXpHAl0mnBw&amp;ust=1455792566104770" TargetMode="External"/><Relationship Id="rId4" Type="http://schemas.openxmlformats.org/officeDocument/2006/relationships/webSettings" Target="webSettings.xml"/><Relationship Id="rId9" Type="http://schemas.openxmlformats.org/officeDocument/2006/relationships/hyperlink" Target="http://www.gddiergezondheid.nl/diergezondheid/dierziekten"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3351</CharactersWithSpaces>
  <SharedDoc>false</SharedDoc>
  <HLinks>
    <vt:vector size="42" baseType="variant">
      <vt:variant>
        <vt:i4>4521997</vt:i4>
      </vt:variant>
      <vt:variant>
        <vt:i4>15</vt:i4>
      </vt:variant>
      <vt:variant>
        <vt:i4>0</vt:i4>
      </vt:variant>
      <vt:variant>
        <vt:i4>5</vt:i4>
      </vt:variant>
      <vt:variant>
        <vt:lpwstr>http://www.vwa.nl/onderwerpen/dierziekten</vt:lpwstr>
      </vt:variant>
      <vt:variant>
        <vt:lpwstr/>
      </vt:variant>
      <vt:variant>
        <vt:i4>3866684</vt:i4>
      </vt:variant>
      <vt:variant>
        <vt:i4>12</vt:i4>
      </vt:variant>
      <vt:variant>
        <vt:i4>0</vt:i4>
      </vt:variant>
      <vt:variant>
        <vt:i4>5</vt:i4>
      </vt:variant>
      <vt:variant>
        <vt:lpwstr>http://www.gddeventer.com/</vt:lpwstr>
      </vt:variant>
      <vt:variant>
        <vt:lpwstr/>
      </vt:variant>
      <vt:variant>
        <vt:i4>852051</vt:i4>
      </vt:variant>
      <vt:variant>
        <vt:i4>9</vt:i4>
      </vt:variant>
      <vt:variant>
        <vt:i4>0</vt:i4>
      </vt:variant>
      <vt:variant>
        <vt:i4>5</vt:i4>
      </vt:variant>
      <vt:variant>
        <vt:lpwstr>http://www.google.nl/</vt:lpwstr>
      </vt:variant>
      <vt:variant>
        <vt:lpwstr/>
      </vt:variant>
      <vt:variant>
        <vt:i4>852051</vt:i4>
      </vt:variant>
      <vt:variant>
        <vt:i4>6</vt:i4>
      </vt:variant>
      <vt:variant>
        <vt:i4>0</vt:i4>
      </vt:variant>
      <vt:variant>
        <vt:i4>5</vt:i4>
      </vt:variant>
      <vt:variant>
        <vt:lpwstr>http://www.google.nl/</vt:lpwstr>
      </vt:variant>
      <vt:variant>
        <vt:lpwstr/>
      </vt:variant>
      <vt:variant>
        <vt:i4>3866672</vt:i4>
      </vt:variant>
      <vt:variant>
        <vt:i4>3</vt:i4>
      </vt:variant>
      <vt:variant>
        <vt:i4>0</vt:i4>
      </vt:variant>
      <vt:variant>
        <vt:i4>5</vt:i4>
      </vt:variant>
      <vt:variant>
        <vt:lpwstr>http://www.wageningenur.nl/nl/show/Handboek-Melkveehouderij.htm</vt:lpwstr>
      </vt:variant>
      <vt:variant>
        <vt:lpwstr/>
      </vt:variant>
      <vt:variant>
        <vt:i4>6029395</vt:i4>
      </vt:variant>
      <vt:variant>
        <vt:i4>0</vt:i4>
      </vt:variant>
      <vt:variant>
        <vt:i4>0</vt:i4>
      </vt:variant>
      <vt:variant>
        <vt:i4>5</vt:i4>
      </vt:variant>
      <vt:variant>
        <vt:lpwstr>http://www.vwa.nl/onderwerpen/regels-voor-ondernemers-dier/dossier/voorkomen-en-bestrijden-van-dierziekten/melden-dierziekten</vt:lpwstr>
      </vt:variant>
      <vt:variant>
        <vt:lpwstr/>
      </vt:variant>
      <vt:variant>
        <vt:i4>2949239</vt:i4>
      </vt:variant>
      <vt:variant>
        <vt:i4>-1</vt:i4>
      </vt:variant>
      <vt:variant>
        <vt:i4>1026</vt:i4>
      </vt:variant>
      <vt:variant>
        <vt:i4>1</vt:i4>
      </vt:variant>
      <vt:variant>
        <vt:lpwstr>http://www.dierenklinieklemmer.nl/info_herkauwers/schapen_ziekten/files/ecthyma1.jpg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henrie-anne</dc:creator>
  <cp:lastModifiedBy>laptop</cp:lastModifiedBy>
  <cp:revision>2</cp:revision>
  <dcterms:created xsi:type="dcterms:W3CDTF">2017-09-01T14:35:00Z</dcterms:created>
  <dcterms:modified xsi:type="dcterms:W3CDTF">2017-09-01T14:35:00Z</dcterms:modified>
</cp:coreProperties>
</file>